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26020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Vasario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866CD3">
        <w:rPr>
          <w:b/>
          <w:sz w:val="24"/>
          <w:szCs w:val="24"/>
          <w:u w:val="single"/>
        </w:rPr>
        <w:t>3</w:t>
      </w:r>
      <w:r w:rsidR="009D2467">
        <w:rPr>
          <w:b/>
          <w:sz w:val="24"/>
          <w:szCs w:val="24"/>
          <w:u w:val="single"/>
        </w:rPr>
        <w:t>-tos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 w:rsidR="009A63D3">
        <w:rPr>
          <w:b/>
          <w:sz w:val="24"/>
          <w:szCs w:val="24"/>
          <w:u w:val="single"/>
        </w:rPr>
        <w:t>vasario</w:t>
      </w:r>
      <w:proofErr w:type="spellEnd"/>
      <w:r w:rsidR="009A63D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</w:t>
      </w:r>
      <w:r w:rsidR="00866CD3">
        <w:rPr>
          <w:b/>
          <w:sz w:val="24"/>
          <w:szCs w:val="24"/>
          <w:u w:val="single"/>
        </w:rPr>
        <w:t>0</w:t>
      </w:r>
      <w:bookmarkStart w:id="0" w:name="_GoBack"/>
      <w:bookmarkEnd w:id="0"/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A174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Pers</w:t>
      </w:r>
      <w:r w:rsidR="0062051E" w:rsidRPr="0062051E">
        <w:rPr>
          <w:sz w:val="24"/>
          <w:szCs w:val="24"/>
        </w:rPr>
        <w:t>kaityti</w:t>
      </w:r>
      <w:proofErr w:type="spellEnd"/>
      <w:r w:rsidR="0062051E" w:rsidRPr="0062051E">
        <w:rPr>
          <w:sz w:val="24"/>
          <w:szCs w:val="24"/>
        </w:rPr>
        <w:t xml:space="preserve"> pp </w:t>
      </w:r>
      <w:r w:rsidR="00260209">
        <w:rPr>
          <w:sz w:val="24"/>
          <w:szCs w:val="24"/>
        </w:rPr>
        <w:t>95-99</w:t>
      </w:r>
      <w:r w:rsidR="0062051E" w:rsidRPr="0062051E">
        <w:rPr>
          <w:sz w:val="24"/>
          <w:szCs w:val="24"/>
        </w:rPr>
        <w:t xml:space="preserve"> “</w:t>
      </w:r>
      <w:proofErr w:type="spellStart"/>
      <w:r w:rsidR="0062051E" w:rsidRPr="0062051E">
        <w:rPr>
          <w:sz w:val="24"/>
          <w:szCs w:val="24"/>
        </w:rPr>
        <w:t>Senojo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Boksto</w:t>
      </w:r>
      <w:proofErr w:type="spellEnd"/>
      <w:r w:rsidR="0062051E" w:rsidRPr="0062051E">
        <w:rPr>
          <w:sz w:val="24"/>
          <w:szCs w:val="24"/>
        </w:rPr>
        <w:t xml:space="preserve"> </w:t>
      </w:r>
      <w:proofErr w:type="spellStart"/>
      <w:r w:rsidR="0062051E" w:rsidRPr="0062051E">
        <w:rPr>
          <w:sz w:val="24"/>
          <w:szCs w:val="24"/>
        </w:rPr>
        <w:t>Paslaptis</w:t>
      </w:r>
      <w:proofErr w:type="spellEnd"/>
      <w:r w:rsidR="0062051E" w:rsidRPr="0062051E">
        <w:rPr>
          <w:sz w:val="24"/>
          <w:szCs w:val="24"/>
        </w:rPr>
        <w:t xml:space="preserve">” </w:t>
      </w:r>
      <w:proofErr w:type="spellStart"/>
      <w:r w:rsidR="0062051E"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260209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 p. Enright (</w:t>
      </w:r>
      <w:proofErr w:type="spellStart"/>
      <w:r>
        <w:rPr>
          <w:sz w:val="24"/>
          <w:szCs w:val="24"/>
        </w:rPr>
        <w:t>Storone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norejo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pasiimt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745BEE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="00260209">
        <w:rPr>
          <w:sz w:val="24"/>
          <w:szCs w:val="24"/>
        </w:rPr>
        <w:t>Kaip</w:t>
      </w:r>
      <w:proofErr w:type="spellEnd"/>
      <w:r w:rsidR="00260209">
        <w:rPr>
          <w:sz w:val="24"/>
          <w:szCs w:val="24"/>
        </w:rPr>
        <w:t xml:space="preserve"> p. Enright </w:t>
      </w:r>
      <w:proofErr w:type="spellStart"/>
      <w:r w:rsidR="00260209">
        <w:rPr>
          <w:sz w:val="24"/>
          <w:szCs w:val="24"/>
        </w:rPr>
        <w:t>elgesi</w:t>
      </w:r>
      <w:proofErr w:type="spellEnd"/>
      <w:r w:rsidR="00260209">
        <w:rPr>
          <w:sz w:val="24"/>
          <w:szCs w:val="24"/>
        </w:rPr>
        <w:t xml:space="preserve"> </w:t>
      </w:r>
      <w:proofErr w:type="spellStart"/>
      <w:r w:rsidR="00260209">
        <w:rPr>
          <w:sz w:val="24"/>
          <w:szCs w:val="24"/>
        </w:rPr>
        <w:t>su</w:t>
      </w:r>
      <w:proofErr w:type="spellEnd"/>
      <w:r w:rsidR="00260209">
        <w:rPr>
          <w:sz w:val="24"/>
          <w:szCs w:val="24"/>
        </w:rPr>
        <w:t xml:space="preserve"> </w:t>
      </w:r>
      <w:proofErr w:type="spellStart"/>
      <w:r w:rsidR="00260209">
        <w:rPr>
          <w:sz w:val="24"/>
          <w:szCs w:val="24"/>
        </w:rPr>
        <w:t>vaikais</w:t>
      </w:r>
      <w:proofErr w:type="spellEnd"/>
      <w:r w:rsidR="00260209"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260209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vaikai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sugalvojo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suzinot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p. Enright?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260209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draugija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mergaites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260209" w:rsidRDefault="00260209" w:rsidP="002602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Liutauras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galvojo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situacija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0652F3"/>
    <w:rsid w:val="00145ED4"/>
    <w:rsid w:val="0017472D"/>
    <w:rsid w:val="001B6D99"/>
    <w:rsid w:val="001C40D4"/>
    <w:rsid w:val="00260209"/>
    <w:rsid w:val="002B76A8"/>
    <w:rsid w:val="002C21BA"/>
    <w:rsid w:val="00337166"/>
    <w:rsid w:val="00371EC2"/>
    <w:rsid w:val="00442574"/>
    <w:rsid w:val="00463B6D"/>
    <w:rsid w:val="00475E7F"/>
    <w:rsid w:val="004E3AD2"/>
    <w:rsid w:val="005615BF"/>
    <w:rsid w:val="005A2528"/>
    <w:rsid w:val="0062051E"/>
    <w:rsid w:val="006354E0"/>
    <w:rsid w:val="006D2239"/>
    <w:rsid w:val="00745BEE"/>
    <w:rsid w:val="007C3180"/>
    <w:rsid w:val="007D47E3"/>
    <w:rsid w:val="00866CD3"/>
    <w:rsid w:val="008F6807"/>
    <w:rsid w:val="009A63D3"/>
    <w:rsid w:val="009D2467"/>
    <w:rsid w:val="00A174FB"/>
    <w:rsid w:val="00A8731A"/>
    <w:rsid w:val="00AD76A3"/>
    <w:rsid w:val="00AE47DF"/>
    <w:rsid w:val="00AE512E"/>
    <w:rsid w:val="00B0795B"/>
    <w:rsid w:val="00BF0AA2"/>
    <w:rsid w:val="00C06989"/>
    <w:rsid w:val="00C25603"/>
    <w:rsid w:val="00D16613"/>
    <w:rsid w:val="00D9028E"/>
    <w:rsid w:val="00D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DD98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2023-01-14T03:02:00Z</cp:lastPrinted>
  <dcterms:created xsi:type="dcterms:W3CDTF">2024-02-05T00:13:00Z</dcterms:created>
  <dcterms:modified xsi:type="dcterms:W3CDTF">2024-02-05T00:15:00Z</dcterms:modified>
</cp:coreProperties>
</file>